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4D5A" w14:textId="6B5A4C54" w:rsidR="008E6444" w:rsidRPr="00505700" w:rsidRDefault="00505700" w:rsidP="00505700">
      <w:pPr>
        <w:jc w:val="center"/>
        <w:rPr>
          <w:rFonts w:ascii="ＭＳ 明朝" w:eastAsia="ＭＳ 明朝" w:hAnsi="ＭＳ 明朝"/>
          <w:sz w:val="44"/>
          <w:szCs w:val="44"/>
        </w:rPr>
      </w:pPr>
      <w:r w:rsidRPr="00505700">
        <w:rPr>
          <w:rFonts w:ascii="ＭＳ 明朝" w:eastAsia="ＭＳ 明朝" w:hAnsi="ＭＳ 明朝" w:hint="eastAsia"/>
          <w:sz w:val="44"/>
          <w:szCs w:val="44"/>
        </w:rPr>
        <w:t>入</w:t>
      </w:r>
      <w:r w:rsidR="00287DE4">
        <w:rPr>
          <w:rFonts w:ascii="ＭＳ 明朝" w:eastAsia="ＭＳ 明朝" w:hAnsi="ＭＳ 明朝" w:hint="eastAsia"/>
          <w:sz w:val="44"/>
          <w:szCs w:val="44"/>
        </w:rPr>
        <w:t xml:space="preserve">　</w:t>
      </w:r>
      <w:r w:rsidRPr="00505700">
        <w:rPr>
          <w:rFonts w:ascii="ＭＳ 明朝" w:eastAsia="ＭＳ 明朝" w:hAnsi="ＭＳ 明朝" w:hint="eastAsia"/>
          <w:sz w:val="44"/>
          <w:szCs w:val="44"/>
        </w:rPr>
        <w:t>札</w:t>
      </w:r>
      <w:r w:rsidR="00287DE4">
        <w:rPr>
          <w:rFonts w:ascii="ＭＳ 明朝" w:eastAsia="ＭＳ 明朝" w:hAnsi="ＭＳ 明朝" w:hint="eastAsia"/>
          <w:sz w:val="44"/>
          <w:szCs w:val="44"/>
        </w:rPr>
        <w:t xml:space="preserve">　</w:t>
      </w:r>
      <w:r w:rsidRPr="00505700">
        <w:rPr>
          <w:rFonts w:ascii="ＭＳ 明朝" w:eastAsia="ＭＳ 明朝" w:hAnsi="ＭＳ 明朝" w:hint="eastAsia"/>
          <w:sz w:val="44"/>
          <w:szCs w:val="44"/>
        </w:rPr>
        <w:t>書（総価契約用）　（第　回）</w:t>
      </w:r>
    </w:p>
    <w:p w14:paraId="5BF937F6" w14:textId="77777777" w:rsidR="00505700" w:rsidRDefault="00505700">
      <w:pPr>
        <w:rPr>
          <w:rFonts w:ascii="ＭＳ 明朝" w:eastAsia="ＭＳ 明朝" w:hAnsi="ＭＳ 明朝"/>
        </w:rPr>
      </w:pPr>
    </w:p>
    <w:p w14:paraId="31019FEA" w14:textId="79C6D57E" w:rsidR="00505700" w:rsidRPr="00505700" w:rsidRDefault="00505700" w:rsidP="0040400A">
      <w:pPr>
        <w:jc w:val="right"/>
        <w:rPr>
          <w:rFonts w:ascii="ＭＳ 明朝" w:eastAsia="ＭＳ 明朝" w:hAnsi="ＭＳ 明朝"/>
          <w:sz w:val="24"/>
        </w:rPr>
      </w:pPr>
      <w:r w:rsidRPr="00505700">
        <w:rPr>
          <w:rFonts w:ascii="ＭＳ 明朝" w:eastAsia="ＭＳ 明朝" w:hAnsi="ＭＳ 明朝" w:hint="eastAsia"/>
          <w:sz w:val="24"/>
        </w:rPr>
        <w:t>令和　　年　　月　　日</w:t>
      </w:r>
    </w:p>
    <w:p w14:paraId="7DB3D7CA" w14:textId="77777777" w:rsidR="00505700" w:rsidRPr="00505700" w:rsidRDefault="00505700">
      <w:pPr>
        <w:rPr>
          <w:rFonts w:ascii="ＭＳ 明朝" w:eastAsia="ＭＳ 明朝" w:hAnsi="ＭＳ 明朝"/>
          <w:sz w:val="24"/>
        </w:rPr>
      </w:pPr>
    </w:p>
    <w:p w14:paraId="438194D9" w14:textId="18187A4E" w:rsidR="00505700" w:rsidRPr="00505700" w:rsidRDefault="00505700">
      <w:pPr>
        <w:rPr>
          <w:rFonts w:ascii="ＭＳ 明朝" w:eastAsia="ＭＳ 明朝" w:hAnsi="ＭＳ 明朝"/>
          <w:sz w:val="24"/>
        </w:rPr>
      </w:pPr>
      <w:r w:rsidRPr="00505700">
        <w:rPr>
          <w:rFonts w:ascii="ＭＳ 明朝" w:eastAsia="ＭＳ 明朝" w:hAnsi="ＭＳ 明朝" w:hint="eastAsia"/>
          <w:sz w:val="24"/>
        </w:rPr>
        <w:t>公益財団法人広島市スポーツ協会会長</w:t>
      </w:r>
    </w:p>
    <w:p w14:paraId="16E0E8C5" w14:textId="77777777" w:rsidR="00505700" w:rsidRPr="00505700" w:rsidRDefault="00505700">
      <w:pPr>
        <w:rPr>
          <w:rFonts w:ascii="ＭＳ 明朝" w:eastAsia="ＭＳ 明朝" w:hAnsi="ＭＳ 明朝"/>
          <w:sz w:val="24"/>
        </w:rPr>
      </w:pPr>
    </w:p>
    <w:p w14:paraId="589F4A52" w14:textId="77777777" w:rsidR="00505700" w:rsidRDefault="00505700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5700" w14:paraId="2AEAAF89" w14:textId="77777777" w:rsidTr="00505700">
        <w:trPr>
          <w:trHeight w:val="2721"/>
        </w:trPr>
        <w:tc>
          <w:tcPr>
            <w:tcW w:w="9628" w:type="dxa"/>
          </w:tcPr>
          <w:p w14:paraId="57555EF1" w14:textId="77777777" w:rsidR="00505700" w:rsidRPr="00505700" w:rsidRDefault="00505700">
            <w:pPr>
              <w:rPr>
                <w:rFonts w:ascii="ＭＳ 明朝" w:eastAsia="ＭＳ 明朝" w:hAnsi="ＭＳ 明朝"/>
                <w:sz w:val="24"/>
              </w:rPr>
            </w:pPr>
            <w:r w:rsidRPr="00505700">
              <w:rPr>
                <w:rFonts w:ascii="ＭＳ 明朝" w:eastAsia="ＭＳ 明朝" w:hAnsi="ＭＳ 明朝" w:hint="eastAsia"/>
                <w:sz w:val="24"/>
              </w:rPr>
              <w:t>入札者住所氏名</w:t>
            </w:r>
          </w:p>
          <w:p w14:paraId="3CFCAADE" w14:textId="77777777" w:rsidR="00505700" w:rsidRDefault="00505700">
            <w:pPr>
              <w:rPr>
                <w:rFonts w:ascii="ＭＳ 明朝" w:eastAsia="ＭＳ 明朝" w:hAnsi="ＭＳ 明朝"/>
              </w:rPr>
            </w:pPr>
          </w:p>
          <w:p w14:paraId="3F774A1F" w14:textId="77777777" w:rsidR="00505700" w:rsidRDefault="00505700">
            <w:pPr>
              <w:rPr>
                <w:rFonts w:ascii="ＭＳ 明朝" w:eastAsia="ＭＳ 明朝" w:hAnsi="ＭＳ 明朝"/>
              </w:rPr>
            </w:pPr>
          </w:p>
          <w:p w14:paraId="16AABC67" w14:textId="77777777" w:rsidR="00505700" w:rsidRDefault="00505700">
            <w:pPr>
              <w:rPr>
                <w:rFonts w:ascii="ＭＳ 明朝" w:eastAsia="ＭＳ 明朝" w:hAnsi="ＭＳ 明朝"/>
              </w:rPr>
            </w:pPr>
          </w:p>
          <w:p w14:paraId="3F0DB033" w14:textId="182A9819" w:rsidR="00505700" w:rsidRPr="00505700" w:rsidRDefault="00505700">
            <w:pPr>
              <w:rPr>
                <w:rFonts w:ascii="ＭＳ 明朝" w:eastAsia="ＭＳ 明朝" w:hAnsi="ＭＳ 明朝"/>
                <w:color w:val="7F7F7F" w:themeColor="text1" w:themeTint="80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　</w:t>
            </w:r>
            <w:r w:rsidRPr="00505700">
              <w:rPr>
                <w:rFonts w:ascii="ＭＳ 明朝" w:eastAsia="ＭＳ 明朝" w:hAnsi="ＭＳ 明朝" w:hint="eastAsia"/>
                <w:color w:val="7F7F7F" w:themeColor="text1" w:themeTint="80"/>
              </w:rPr>
              <w:t xml:space="preserve">　</w:t>
            </w:r>
            <w:r w:rsidRPr="00505700">
              <w:rPr>
                <w:rFonts w:ascii="ＭＳ 明朝" w:eastAsia="ＭＳ 明朝" w:hAnsi="ＭＳ 明朝"/>
                <w:color w:val="7F7F7F" w:themeColor="text1" w:themeTint="80"/>
              </w:rPr>
              <w:fldChar w:fldCharType="begin"/>
            </w:r>
            <w:r w:rsidRPr="00505700">
              <w:rPr>
                <w:rFonts w:ascii="ＭＳ 明朝" w:eastAsia="ＭＳ 明朝" w:hAnsi="ＭＳ 明朝"/>
                <w:color w:val="7F7F7F" w:themeColor="text1" w:themeTint="80"/>
              </w:rPr>
              <w:instrText xml:space="preserve"> </w:instrText>
            </w:r>
            <w:r w:rsidRPr="00505700">
              <w:rPr>
                <w:rFonts w:ascii="ＭＳ 明朝" w:eastAsia="ＭＳ 明朝" w:hAnsi="ＭＳ 明朝" w:hint="eastAsia"/>
                <w:color w:val="7F7F7F" w:themeColor="text1" w:themeTint="80"/>
              </w:rPr>
              <w:instrText>eq \o\ac(</w:instrText>
            </w:r>
            <w:r w:rsidRPr="00505700">
              <w:rPr>
                <w:rFonts w:ascii="ＭＳ 明朝" w:eastAsia="ＭＳ 明朝" w:hAnsi="ＭＳ 明朝" w:hint="eastAsia"/>
                <w:color w:val="7F7F7F" w:themeColor="text1" w:themeTint="80"/>
                <w:position w:val="-2"/>
                <w:sz w:val="33"/>
              </w:rPr>
              <w:instrText>○</w:instrText>
            </w:r>
            <w:r w:rsidRPr="00505700">
              <w:rPr>
                <w:rFonts w:ascii="ＭＳ 明朝" w:eastAsia="ＭＳ 明朝" w:hAnsi="ＭＳ 明朝" w:hint="eastAsia"/>
                <w:color w:val="7F7F7F" w:themeColor="text1" w:themeTint="80"/>
              </w:rPr>
              <w:instrText>,印)</w:instrText>
            </w:r>
            <w:r w:rsidRPr="00505700">
              <w:rPr>
                <w:rFonts w:ascii="ＭＳ 明朝" w:eastAsia="ＭＳ 明朝" w:hAnsi="ＭＳ 明朝"/>
                <w:color w:val="7F7F7F" w:themeColor="text1" w:themeTint="80"/>
              </w:rPr>
              <w:fldChar w:fldCharType="end"/>
            </w:r>
          </w:p>
          <w:p w14:paraId="25E05A08" w14:textId="24AC1C4F" w:rsidR="00505700" w:rsidRPr="00505700" w:rsidRDefault="00505700" w:rsidP="00505700">
            <w:pPr>
              <w:ind w:firstLineChars="500" w:firstLine="1100"/>
              <w:rPr>
                <w:rFonts w:ascii="ＭＳ 明朝" w:eastAsia="ＭＳ 明朝" w:hAnsi="ＭＳ 明朝"/>
                <w:u w:val="single" w:color="000000" w:themeColor="text1"/>
              </w:rPr>
            </w:pPr>
            <w:r w:rsidRPr="00505700">
              <w:rPr>
                <w:rFonts w:ascii="ＭＳ 明朝" w:eastAsia="ＭＳ 明朝" w:hAnsi="ＭＳ 明朝" w:hint="eastAsia"/>
                <w:u w:val="single" w:color="000000" w:themeColor="text1"/>
              </w:rPr>
              <w:t xml:space="preserve">入札結果通知先ＦＡＸ番号（　　　　）　　　　－　　</w:t>
            </w:r>
            <w:r>
              <w:rPr>
                <w:rFonts w:ascii="ＭＳ 明朝" w:eastAsia="ＭＳ 明朝" w:hAnsi="ＭＳ 明朝" w:hint="eastAsia"/>
                <w:u w:val="single" w:color="000000" w:themeColor="text1"/>
              </w:rPr>
              <w:t xml:space="preserve">　</w:t>
            </w:r>
            <w:r w:rsidRPr="00505700">
              <w:rPr>
                <w:rFonts w:ascii="ＭＳ 明朝" w:eastAsia="ＭＳ 明朝" w:hAnsi="ＭＳ 明朝" w:hint="eastAsia"/>
                <w:u w:val="single" w:color="000000" w:themeColor="text1"/>
              </w:rPr>
              <w:t xml:space="preserve">　　　</w:t>
            </w:r>
          </w:p>
        </w:tc>
      </w:tr>
    </w:tbl>
    <w:p w14:paraId="1570690A" w14:textId="77777777" w:rsidR="00505700" w:rsidRPr="00505700" w:rsidRDefault="00505700">
      <w:pPr>
        <w:rPr>
          <w:rFonts w:ascii="ＭＳ 明朝" w:eastAsia="ＭＳ 明朝" w:hAnsi="ＭＳ 明朝"/>
          <w:sz w:val="24"/>
        </w:rPr>
      </w:pPr>
    </w:p>
    <w:p w14:paraId="3058277A" w14:textId="5AED629E" w:rsidR="00505700" w:rsidRDefault="00505700" w:rsidP="00505700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公益財団法人広島市スポーツ協会の契約に関する諸規定及び仕様書その他契約条件を</w:t>
      </w:r>
    </w:p>
    <w:p w14:paraId="26B0D7E1" w14:textId="3BF22C31" w:rsidR="00505700" w:rsidRDefault="0050570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承知のうえ、次のとおり入札します。</w:t>
      </w:r>
    </w:p>
    <w:p w14:paraId="1E8493B8" w14:textId="77777777" w:rsidR="00505700" w:rsidRDefault="00505700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9641" w:type="dxa"/>
        <w:tblLook w:val="04A0" w:firstRow="1" w:lastRow="0" w:firstColumn="1" w:lastColumn="0" w:noHBand="0" w:noVBand="1"/>
      </w:tblPr>
      <w:tblGrid>
        <w:gridCol w:w="1701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40400A" w14:paraId="5AE5BFDF" w14:textId="77777777" w:rsidTr="0040400A">
        <w:trPr>
          <w:trHeight w:val="1304"/>
        </w:trPr>
        <w:tc>
          <w:tcPr>
            <w:tcW w:w="1701" w:type="dxa"/>
            <w:vAlign w:val="center"/>
          </w:tcPr>
          <w:p w14:paraId="0A8CFD44" w14:textId="3096EF9F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件　　名</w:t>
            </w:r>
          </w:p>
        </w:tc>
        <w:tc>
          <w:tcPr>
            <w:tcW w:w="7940" w:type="dxa"/>
            <w:gridSpan w:val="10"/>
            <w:vAlign w:val="center"/>
          </w:tcPr>
          <w:p w14:paraId="47F34689" w14:textId="054A5530" w:rsidR="0040400A" w:rsidRDefault="0040400A" w:rsidP="0040400A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陸上競技用写真判定装置</w:t>
            </w:r>
          </w:p>
        </w:tc>
      </w:tr>
      <w:tr w:rsidR="0040400A" w14:paraId="14C57424" w14:textId="77777777" w:rsidTr="0040400A">
        <w:trPr>
          <w:trHeight w:val="397"/>
        </w:trPr>
        <w:tc>
          <w:tcPr>
            <w:tcW w:w="1701" w:type="dxa"/>
            <w:vMerge w:val="restart"/>
            <w:vAlign w:val="center"/>
          </w:tcPr>
          <w:p w14:paraId="3AFEC081" w14:textId="2E3133A4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入札金額</w:t>
            </w:r>
          </w:p>
        </w:tc>
        <w:tc>
          <w:tcPr>
            <w:tcW w:w="794" w:type="dxa"/>
            <w:vAlign w:val="center"/>
          </w:tcPr>
          <w:p w14:paraId="0FCCB96C" w14:textId="017B373F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十</w:t>
            </w:r>
          </w:p>
        </w:tc>
        <w:tc>
          <w:tcPr>
            <w:tcW w:w="794" w:type="dxa"/>
            <w:vAlign w:val="center"/>
          </w:tcPr>
          <w:p w14:paraId="5A2BDD51" w14:textId="06AEFC78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億</w:t>
            </w:r>
          </w:p>
        </w:tc>
        <w:tc>
          <w:tcPr>
            <w:tcW w:w="794" w:type="dxa"/>
            <w:vAlign w:val="center"/>
          </w:tcPr>
          <w:p w14:paraId="4425683A" w14:textId="659229A6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千</w:t>
            </w:r>
          </w:p>
        </w:tc>
        <w:tc>
          <w:tcPr>
            <w:tcW w:w="794" w:type="dxa"/>
            <w:vAlign w:val="center"/>
          </w:tcPr>
          <w:p w14:paraId="5FD65F10" w14:textId="2676D6EF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百</w:t>
            </w:r>
          </w:p>
        </w:tc>
        <w:tc>
          <w:tcPr>
            <w:tcW w:w="794" w:type="dxa"/>
            <w:vAlign w:val="center"/>
          </w:tcPr>
          <w:p w14:paraId="3E09E592" w14:textId="2DAEC05A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十</w:t>
            </w:r>
          </w:p>
        </w:tc>
        <w:tc>
          <w:tcPr>
            <w:tcW w:w="794" w:type="dxa"/>
            <w:vAlign w:val="center"/>
          </w:tcPr>
          <w:p w14:paraId="52E29620" w14:textId="45D1FF4D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万</w:t>
            </w:r>
          </w:p>
        </w:tc>
        <w:tc>
          <w:tcPr>
            <w:tcW w:w="794" w:type="dxa"/>
            <w:vAlign w:val="center"/>
          </w:tcPr>
          <w:p w14:paraId="1CB8D614" w14:textId="1BEBDDEE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千</w:t>
            </w:r>
          </w:p>
        </w:tc>
        <w:tc>
          <w:tcPr>
            <w:tcW w:w="794" w:type="dxa"/>
            <w:vAlign w:val="center"/>
          </w:tcPr>
          <w:p w14:paraId="79F96E0A" w14:textId="7C7220A6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百</w:t>
            </w:r>
          </w:p>
        </w:tc>
        <w:tc>
          <w:tcPr>
            <w:tcW w:w="794" w:type="dxa"/>
            <w:vAlign w:val="center"/>
          </w:tcPr>
          <w:p w14:paraId="18AF99BF" w14:textId="5CF2888B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十</w:t>
            </w:r>
          </w:p>
        </w:tc>
        <w:tc>
          <w:tcPr>
            <w:tcW w:w="794" w:type="dxa"/>
            <w:vAlign w:val="center"/>
          </w:tcPr>
          <w:p w14:paraId="70FF7F59" w14:textId="32EB2EE9" w:rsidR="0040400A" w:rsidRDefault="0040400A" w:rsidP="0040400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40400A" w14:paraId="646AC6C4" w14:textId="77777777" w:rsidTr="00505700">
        <w:trPr>
          <w:trHeight w:val="907"/>
        </w:trPr>
        <w:tc>
          <w:tcPr>
            <w:tcW w:w="1701" w:type="dxa"/>
            <w:vMerge/>
          </w:tcPr>
          <w:p w14:paraId="760557D3" w14:textId="77777777" w:rsidR="0040400A" w:rsidRDefault="0040400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94" w:type="dxa"/>
          </w:tcPr>
          <w:p w14:paraId="200AF11A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4607362F" w14:textId="3BE6D064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2EF2F017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1DB67EB8" w14:textId="4AA8207B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7D2823EB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621B40FB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07F6EEBA" w14:textId="06CC2E5C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27310EE4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68E15C54" w14:textId="77777777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  <w:tc>
          <w:tcPr>
            <w:tcW w:w="794" w:type="dxa"/>
          </w:tcPr>
          <w:p w14:paraId="201518F2" w14:textId="7659AA26" w:rsidR="0040400A" w:rsidRPr="00E44D63" w:rsidRDefault="0040400A" w:rsidP="00E44D63">
            <w:pPr>
              <w:jc w:val="center"/>
              <w:rPr>
                <w:rFonts w:ascii="ＭＳ 明朝" w:eastAsia="ＭＳ 明朝" w:hAnsi="ＭＳ 明朝"/>
                <w:sz w:val="52"/>
                <w:szCs w:val="52"/>
              </w:rPr>
            </w:pPr>
          </w:p>
        </w:tc>
      </w:tr>
    </w:tbl>
    <w:p w14:paraId="7B743E24" w14:textId="77777777" w:rsidR="00505700" w:rsidRDefault="00505700">
      <w:pPr>
        <w:rPr>
          <w:rFonts w:ascii="ＭＳ 明朝" w:eastAsia="ＭＳ 明朝" w:hAnsi="ＭＳ 明朝"/>
          <w:sz w:val="24"/>
        </w:rPr>
      </w:pPr>
    </w:p>
    <w:p w14:paraId="57991C9A" w14:textId="2726654C" w:rsidR="0040400A" w:rsidRDefault="004040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入札金額は、消費税法第９条第１項の規定による課税事業者であるか免税事業者であるかを問わず、契約希望金額の１１０分の１００に相当する金額を記載すること。</w:t>
      </w:r>
    </w:p>
    <w:p w14:paraId="77977E29" w14:textId="77777777" w:rsidR="0040400A" w:rsidRDefault="0040400A">
      <w:pPr>
        <w:rPr>
          <w:rFonts w:ascii="ＭＳ 明朝" w:eastAsia="ＭＳ 明朝" w:hAnsi="ＭＳ 明朝"/>
          <w:sz w:val="24"/>
        </w:rPr>
      </w:pPr>
    </w:p>
    <w:p w14:paraId="07167FDE" w14:textId="77777777" w:rsidR="0040400A" w:rsidRDefault="0040400A">
      <w:pPr>
        <w:rPr>
          <w:rFonts w:ascii="ＭＳ 明朝" w:eastAsia="ＭＳ 明朝" w:hAnsi="ＭＳ 明朝"/>
          <w:sz w:val="24"/>
        </w:rPr>
      </w:pPr>
    </w:p>
    <w:p w14:paraId="3DD2EBD6" w14:textId="2F826C7D" w:rsidR="0040400A" w:rsidRDefault="004040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※消費税法第９条第１項の適用について</w:t>
      </w:r>
    </w:p>
    <w:p w14:paraId="5155FFE8" w14:textId="793B17F1" w:rsidR="0040400A" w:rsidRDefault="004040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（該当する方</w:t>
      </w:r>
      <w:r w:rsidR="00287DE4">
        <w:rPr>
          <w:rFonts w:ascii="ＭＳ 明朝" w:eastAsia="ＭＳ 明朝" w:hAnsi="ＭＳ 明朝" w:hint="eastAsia"/>
          <w:sz w:val="24"/>
        </w:rPr>
        <w:t>を〇で囲んできださい。）</w:t>
      </w:r>
    </w:p>
    <w:p w14:paraId="3BDDD63F" w14:textId="7B2A0A50" w:rsidR="00287DE4" w:rsidRDefault="00287DE4">
      <w:pPr>
        <w:rPr>
          <w:rFonts w:ascii="ＭＳ 明朝" w:eastAsia="ＭＳ 明朝" w:hAnsi="ＭＳ 明朝"/>
          <w:sz w:val="24"/>
        </w:rPr>
      </w:pPr>
    </w:p>
    <w:p w14:paraId="33239C59" w14:textId="673D3531" w:rsidR="00287DE4" w:rsidRDefault="00287DE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１　課税事業者</w:t>
      </w:r>
    </w:p>
    <w:p w14:paraId="295A325E" w14:textId="322E7AF5" w:rsidR="00287DE4" w:rsidRDefault="00287DE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36278" wp14:editId="28E7AC99">
                <wp:simplePos x="0" y="0"/>
                <wp:positionH relativeFrom="column">
                  <wp:posOffset>5213985</wp:posOffset>
                </wp:positionH>
                <wp:positionV relativeFrom="page">
                  <wp:posOffset>9048750</wp:posOffset>
                </wp:positionV>
                <wp:extent cx="899795" cy="899795"/>
                <wp:effectExtent l="0" t="0" r="14605" b="14605"/>
                <wp:wrapNone/>
                <wp:docPr id="44898354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2383B" w14:textId="34B01CEC" w:rsidR="00287DE4" w:rsidRPr="00287DE4" w:rsidRDefault="00287DE4" w:rsidP="00287DE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決定印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362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10.55pt;margin-top:712.5pt;width:70.8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j/SMgIAAHsEAAAOAAAAZHJzL2Uyb0RvYy54bWysVN1v2jAQf5+0/8Hy+wgwaEtEqBgV0yTU&#10;VqJTn41jk6iOz7MNCfvrd3bCV7enqS/Offnnu9/dZXrfVIrshXUl6IwOen1KhOaQl3qb0Z8vyy93&#10;lDjPdM4UaJHRg3D0fvb507Q2qRhCASoXliCIdmltMlp4b9IkcbwQFXM9MEKjU4KtmEfVbpPcshrR&#10;K5UM+/2bpAabGwtcOIfWh9ZJZxFfSsH9k5ROeKIyirn5eNp4bsKZzKYs3VpmipJ3abD/yKJipcZH&#10;T1APzDOys+VfUFXJLTiQvsehSkDKkotYA1Yz6L+rZl0wI2ItSI4zJ5rcx8Hyx/3aPFvim2/QYAMD&#10;IbVxqUNjqKeRtgpfzJSgHyk8nGgTjSccjXeTye1kTAlHVycjSnK+bKzz3wVUJAgZtdiVSBbbr5xv&#10;Q48h4S0HqsyXpVJRCZMgFsqSPcMeKh9TRPCrKKVJndGbr+N+BL7yBejT/Y1i/C0UeY2AmtJoPJce&#10;JN9smo6PDeQHpMlCO0HO8GWJuCvm/DOzODLIDK6Bf8JDKsBkoJMoKcD+/pc9xGMn0UtJjSOYUfdr&#10;x6ygRP3Q2OPJYDQKMxuV0fh2iIq99GwuPXpXLQAZGuDCGR7FEO/VUZQWqlfclnl4FV1Mc3w7o/4o&#10;Lny7GLhtXMznMQin1DC/0mvDA3ToSODzpXll1nT99DgIj3AcVpa+a2sbG25qmO88yDL2PBDcstrx&#10;jhMe29JtY1ihSz1Gnf8Zsz8AAAD//wMAUEsDBBQABgAIAAAAIQCkTxGb3wAAAA0BAAAPAAAAZHJz&#10;L2Rvd25yZXYueG1sTI/BTsMwEETvSPyDtUjcqJOIhjTEqQAVLpwoiPM2dm2L2I5sNw1/z3KC4848&#10;zc5028WNbFYx2eAFlKsCmPJDkNZrAR/vzzcNsJTRSxyDVwK+VYJtf3nRYSvD2b+peZ81oxCfWhRg&#10;cp5aztNglMO0CpPy5B1DdJjpjJrLiGcKdyOviqLmDq2nDwYn9WTU8LU/OQG7R73RQ4PR7Bpp7bx8&#10;Hl/1ixDXV8vDPbCslvwHw299qg49dTqEk5eJjQKaqiwJJeO2WtMqQjZ1RWsOJK3r+g543/H/K/of&#10;AAAA//8DAFBLAQItABQABgAIAAAAIQC2gziS/gAAAOEBAAATAAAAAAAAAAAAAAAAAAAAAABbQ29u&#10;dGVudF9UeXBlc10ueG1sUEsBAi0AFAAGAAgAAAAhADj9If/WAAAAlAEAAAsAAAAAAAAAAAAAAAAA&#10;LwEAAF9yZWxzLy5yZWxzUEsBAi0AFAAGAAgAAAAhAJ+mP9IyAgAAewQAAA4AAAAAAAAAAAAAAAAA&#10;LgIAAGRycy9lMm9Eb2MueG1sUEsBAi0AFAAGAAgAAAAhAKRPEZvfAAAADQEAAA8AAAAAAAAAAAAA&#10;AAAAjAQAAGRycy9kb3ducmV2LnhtbFBLBQYAAAAABAAEAPMAAACYBQAAAAA=&#10;" fillcolor="white [3201]" strokeweight=".5pt">
                <v:textbox>
                  <w:txbxContent>
                    <w:p w14:paraId="6B82383B" w14:textId="34B01CEC" w:rsidR="00287DE4" w:rsidRPr="00287DE4" w:rsidRDefault="00287DE4" w:rsidP="00287DE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決定印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6CC3278" w14:textId="3999238E" w:rsidR="00287DE4" w:rsidRPr="00505700" w:rsidRDefault="00287DE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２　免税事業者</w:t>
      </w:r>
    </w:p>
    <w:sectPr w:rsidR="00287DE4" w:rsidRPr="00505700" w:rsidSect="0050570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00"/>
    <w:rsid w:val="00287DE4"/>
    <w:rsid w:val="0040400A"/>
    <w:rsid w:val="004A0252"/>
    <w:rsid w:val="00505700"/>
    <w:rsid w:val="00586794"/>
    <w:rsid w:val="00825F1D"/>
    <w:rsid w:val="008E6444"/>
    <w:rsid w:val="00C66F49"/>
    <w:rsid w:val="00E4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7E28D7"/>
  <w15:chartTrackingRefBased/>
  <w15:docId w15:val="{42E3A63B-5B8F-463B-BF6D-7E3E2344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70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7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70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70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70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70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70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70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570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570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570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570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57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7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57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7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57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70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570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5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570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570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05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keiri3</dc:creator>
  <cp:keywords/>
  <dc:description/>
  <cp:lastModifiedBy>keiri3</cp:lastModifiedBy>
  <cp:revision>3</cp:revision>
  <cp:lastPrinted>2026-10-09T03:32:00Z</cp:lastPrinted>
  <dcterms:created xsi:type="dcterms:W3CDTF">2026-10-09T03:01:00Z</dcterms:created>
  <dcterms:modified xsi:type="dcterms:W3CDTF">2026-10-13T04:27:00Z</dcterms:modified>
</cp:coreProperties>
</file>